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68EDDAAB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EE433A">
        <w:rPr>
          <w:rFonts w:ascii="Arial" w:hAnsi="Arial" w:cs="Arial"/>
          <w:bCs/>
          <w:iCs/>
          <w:sz w:val="22"/>
          <w:szCs w:val="22"/>
        </w:rPr>
        <w:t>2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CC0624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CC0624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CC0624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CC0624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2A99C480" w14:textId="77777777" w:rsidR="00CC0624" w:rsidRPr="00CC0624" w:rsidRDefault="00CC0624" w:rsidP="00C40C93">
      <w:pPr>
        <w:rPr>
          <w:rFonts w:ascii="Arial" w:hAnsi="Arial" w:cs="Arial"/>
          <w:i/>
          <w:iCs/>
          <w:sz w:val="16"/>
          <w:szCs w:val="16"/>
        </w:rPr>
      </w:pP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7A835B4F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CC0624">
        <w:rPr>
          <w:rFonts w:ascii="Arial" w:hAnsi="Arial" w:cs="Arial"/>
          <w:szCs w:val="24"/>
        </w:rPr>
        <w:t>Ujsoły</w:t>
      </w:r>
    </w:p>
    <w:p w14:paraId="729E62E6" w14:textId="0D05871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CC0624">
        <w:rPr>
          <w:rFonts w:ascii="Arial" w:hAnsi="Arial" w:cs="Arial"/>
          <w:szCs w:val="24"/>
        </w:rPr>
        <w:t>św. Huberta 2</w:t>
      </w:r>
    </w:p>
    <w:p w14:paraId="4145132E" w14:textId="4FC99B86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CC0624">
        <w:rPr>
          <w:rFonts w:ascii="Arial" w:hAnsi="Arial" w:cs="Arial"/>
          <w:szCs w:val="24"/>
        </w:rPr>
        <w:t>71  UJSOŁY</w:t>
      </w:r>
    </w:p>
    <w:p w14:paraId="11FDAED8" w14:textId="77777777" w:rsidR="00C40C93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0A9466AD" w14:textId="77777777" w:rsidR="00CC0624" w:rsidRPr="000619DA" w:rsidRDefault="00CC0624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53F4F349" w14:textId="77777777" w:rsidR="00CC0624" w:rsidRPr="000619DA" w:rsidRDefault="00CC062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Pr="000619DA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Pr="000619DA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7FA74345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</w:t>
      </w:r>
      <w:r w:rsidR="00CC0624">
        <w:rPr>
          <w:rFonts w:ascii="Arial" w:hAnsi="Arial" w:cs="Arial"/>
          <w:b/>
          <w:bCs/>
          <w:i/>
          <w:iCs/>
          <w:sz w:val="22"/>
          <w:szCs w:val="22"/>
        </w:rPr>
        <w:t xml:space="preserve">Nadleśnictwa Ujsoły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EE433A">
        <w:rPr>
          <w:rFonts w:ascii="Arial" w:hAnsi="Arial" w:cs="Arial"/>
          <w:bCs/>
          <w:sz w:val="22"/>
          <w:szCs w:val="22"/>
        </w:rPr>
        <w:t>2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 w:rsidR="00EE433A">
        <w:rPr>
          <w:rFonts w:ascii="Arial" w:hAnsi="Arial" w:cs="Arial"/>
          <w:b/>
          <w:bCs/>
          <w:i/>
          <w:iCs/>
          <w:sz w:val="22"/>
          <w:szCs w:val="22"/>
        </w:rPr>
        <w:t>Okrągłe</w:t>
      </w:r>
      <w:r w:rsidR="000619DA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CC0624">
        <w:rPr>
          <w:rFonts w:ascii="Arial" w:hAnsi="Arial" w:cs="Arial"/>
          <w:sz w:val="22"/>
          <w:szCs w:val="22"/>
        </w:rPr>
        <w:t>4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292B50DD" w14:textId="77777777" w:rsidR="0016760F" w:rsidRDefault="0016760F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714D288A" w14:textId="450D4560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tym: </w:t>
      </w:r>
    </w:p>
    <w:p w14:paraId="39F8B668" w14:textId="46B9EBC2" w:rsidR="00CC0624" w:rsidRPr="0016760F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wykonanie zadań części </w:t>
      </w:r>
      <w:r w:rsidR="00EE433A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zamówienia </w:t>
      </w:r>
      <w:r w:rsidR="0016760F" w:rsidRPr="0016760F">
        <w:rPr>
          <w:rFonts w:ascii="Arial" w:hAnsi="Arial" w:cs="Arial"/>
          <w:i/>
          <w:iCs/>
          <w:sz w:val="22"/>
          <w:szCs w:val="22"/>
        </w:rPr>
        <w:t xml:space="preserve">Budowa dylówek na terenie leśnictwa </w:t>
      </w:r>
      <w:r w:rsidR="00EE433A">
        <w:rPr>
          <w:rFonts w:ascii="Arial" w:hAnsi="Arial" w:cs="Arial"/>
          <w:i/>
          <w:iCs/>
          <w:sz w:val="22"/>
          <w:szCs w:val="22"/>
        </w:rPr>
        <w:t>Okrągłe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5387"/>
        <w:gridCol w:w="1276"/>
        <w:gridCol w:w="1560"/>
        <w:gridCol w:w="1275"/>
      </w:tblGrid>
      <w:tr w:rsidR="00CC0624" w14:paraId="307AB85F" w14:textId="77777777" w:rsidTr="00DE686E">
        <w:tc>
          <w:tcPr>
            <w:tcW w:w="5387" w:type="dxa"/>
          </w:tcPr>
          <w:p w14:paraId="42CB97BC" w14:textId="265CE57B" w:rsidR="00CC0624" w:rsidRPr="0016760F" w:rsidRDefault="00CC0624" w:rsidP="00CC0624">
            <w:pPr>
              <w:pStyle w:val="Tekstpodstawowy"/>
              <w:ind w:left="56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lastRenderedPageBreak/>
              <w:t xml:space="preserve">Zadanie </w:t>
            </w:r>
            <w:r w:rsidR="0016760F">
              <w:rPr>
                <w:rFonts w:ascii="Arial" w:hAnsi="Arial" w:cs="Arial"/>
                <w:sz w:val="18"/>
                <w:szCs w:val="18"/>
              </w:rPr>
              <w:t xml:space="preserve">Części 1 zamówienia </w:t>
            </w:r>
          </w:p>
        </w:tc>
        <w:tc>
          <w:tcPr>
            <w:tcW w:w="1276" w:type="dxa"/>
          </w:tcPr>
          <w:p w14:paraId="1788EB6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Wartość oferty netto złotych</w:t>
            </w:r>
          </w:p>
          <w:p w14:paraId="7ABB9BAA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4FD361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Stawka podatku VAT (%)</w:t>
            </w:r>
          </w:p>
          <w:p w14:paraId="336CE53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Kwota podatku VAT (złotych) </w:t>
            </w:r>
          </w:p>
        </w:tc>
        <w:tc>
          <w:tcPr>
            <w:tcW w:w="1275" w:type="dxa"/>
          </w:tcPr>
          <w:p w14:paraId="73A23290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Cena oferty (brutto) złotych </w:t>
            </w:r>
          </w:p>
        </w:tc>
      </w:tr>
      <w:tr w:rsidR="00CC0624" w14:paraId="4552E828" w14:textId="77777777" w:rsidTr="00DE686E">
        <w:tc>
          <w:tcPr>
            <w:tcW w:w="5387" w:type="dxa"/>
          </w:tcPr>
          <w:p w14:paraId="6EFFEA4D" w14:textId="5BBEAA0E" w:rsidR="00CC0624" w:rsidRPr="0016760F" w:rsidRDefault="0074663A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485925417"/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CC0624" w:rsidRPr="0016760F">
              <w:rPr>
                <w:rFonts w:ascii="Arial" w:hAnsi="Arial" w:cs="Arial"/>
                <w:sz w:val="22"/>
                <w:szCs w:val="22"/>
              </w:rPr>
              <w:t>.1. Budowa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 xml:space="preserve"> dylówki o </w:t>
            </w:r>
            <w:r w:rsidR="00EE433A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ci</w:t>
            </w:r>
            <w:r w:rsidR="00EE433A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150,00</w:t>
            </w:r>
            <w:r w:rsidR="00EE43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m w leśnictwie Okrągłe w oddziale 65b , w obszarze działki o nr ewid.: 17948</w:t>
            </w:r>
            <w:r w:rsidR="00CC0624" w:rsidRPr="0016760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0CAAE8B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78487B" w14:textId="2290160E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A818E1F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0E2DF6A4" w14:textId="21461C87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145BB218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F273D7" w14:textId="19C12AB5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3004F81F" w14:textId="77777777" w:rsidTr="00DE686E">
        <w:tc>
          <w:tcPr>
            <w:tcW w:w="5387" w:type="dxa"/>
          </w:tcPr>
          <w:p w14:paraId="18A11356" w14:textId="4A975012" w:rsidR="0016760F" w:rsidRPr="0016760F" w:rsidRDefault="0074663A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.2. Budowa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EE433A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ci</w:t>
            </w:r>
            <w:r w:rsidR="00EE433A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200,00</w:t>
            </w:r>
            <w:r w:rsidR="00EE43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m w leśnictwie Okrągłe w oddziale 66b , w obszarze działki o nr ewid.: 17949/3</w:t>
            </w:r>
          </w:p>
        </w:tc>
        <w:tc>
          <w:tcPr>
            <w:tcW w:w="1276" w:type="dxa"/>
          </w:tcPr>
          <w:p w14:paraId="7178546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0B9241" w14:textId="304BD2AF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7DE4B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5E6916D9" w14:textId="56009C3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075E15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08507F" w14:textId="7552AE0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2FF3A059" w14:textId="77777777" w:rsidTr="00DE686E">
        <w:tc>
          <w:tcPr>
            <w:tcW w:w="5387" w:type="dxa"/>
          </w:tcPr>
          <w:p w14:paraId="49AF8AE3" w14:textId="35026B70" w:rsidR="0016760F" w:rsidRPr="0016760F" w:rsidRDefault="0074663A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.3. Budowa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EE433A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ci</w:t>
            </w:r>
            <w:r w:rsidR="00EE433A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200,00</w:t>
            </w:r>
            <w:r w:rsidR="00EE43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m w leśnictwie Okrągłe w 76b, w</w:t>
            </w:r>
            <w:r w:rsidR="00EE433A">
              <w:rPr>
                <w:rFonts w:ascii="Arial" w:hAnsi="Arial" w:cs="Arial"/>
                <w:sz w:val="22"/>
                <w:szCs w:val="22"/>
              </w:rPr>
              <w:t> </w:t>
            </w:r>
            <w:r w:rsidR="00EE433A" w:rsidRPr="002D7155">
              <w:rPr>
                <w:rFonts w:ascii="Arial" w:hAnsi="Arial" w:cs="Arial"/>
                <w:sz w:val="22"/>
                <w:szCs w:val="22"/>
              </w:rPr>
              <w:t>obszarze działki o nr ewid.: 17964</w:t>
            </w:r>
          </w:p>
        </w:tc>
        <w:tc>
          <w:tcPr>
            <w:tcW w:w="1276" w:type="dxa"/>
          </w:tcPr>
          <w:p w14:paraId="061456E9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7E6E36" w14:textId="5556E21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012D589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69A23103" w14:textId="43AC5B7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463DD0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6DB31" w14:textId="4C71D5F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</w:tbl>
    <w:bookmarkEnd w:id="0"/>
    <w:p w14:paraId="44C0CC2D" w14:textId="6E31ACF8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16760F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16760F">
        <w:rPr>
          <w:rFonts w:ascii="Arial" w:hAnsi="Arial" w:cs="Arial"/>
          <w:i/>
          <w:iCs/>
          <w:sz w:val="22"/>
          <w:szCs w:val="22"/>
        </w:rPr>
        <w:t>ami</w:t>
      </w:r>
      <w:r w:rsidRPr="00221495">
        <w:rPr>
          <w:rFonts w:ascii="Arial" w:hAnsi="Arial" w:cs="Arial"/>
          <w:i/>
          <w:iCs/>
          <w:sz w:val="22"/>
          <w:szCs w:val="22"/>
        </w:rPr>
        <w:t xml:space="preserve"> ofertowym</w:t>
      </w:r>
      <w:r w:rsidR="0016760F">
        <w:rPr>
          <w:rFonts w:ascii="Arial" w:hAnsi="Arial" w:cs="Arial"/>
          <w:i/>
          <w:iCs/>
          <w:sz w:val="22"/>
          <w:szCs w:val="22"/>
        </w:rPr>
        <w:t>i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02329EFF" w14:textId="77777777" w:rsidR="00CC0624" w:rsidRPr="000619DA" w:rsidRDefault="00CC062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lastRenderedPageBreak/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6EE378E5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lastRenderedPageBreak/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775A81D" w14:textId="77777777" w:rsidR="0016760F" w:rsidRPr="000619DA" w:rsidRDefault="0016760F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79A9F515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0616C3CB" w14:textId="77777777" w:rsidR="0016760F" w:rsidRDefault="0016760F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25CA4" w14:textId="77777777" w:rsidR="00035DA4" w:rsidRDefault="00035DA4" w:rsidP="00CB64AE">
      <w:r>
        <w:separator/>
      </w:r>
    </w:p>
  </w:endnote>
  <w:endnote w:type="continuationSeparator" w:id="0">
    <w:p w14:paraId="0C35B7B6" w14:textId="77777777" w:rsidR="00035DA4" w:rsidRDefault="00035DA4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0017B" w14:textId="77777777" w:rsidR="00035DA4" w:rsidRDefault="00035DA4" w:rsidP="00CB64AE">
      <w:r>
        <w:separator/>
      </w:r>
    </w:p>
  </w:footnote>
  <w:footnote w:type="continuationSeparator" w:id="0">
    <w:p w14:paraId="5C303282" w14:textId="77777777" w:rsidR="00035DA4" w:rsidRDefault="00035DA4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26FC5" w14:textId="2B0AFC09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15167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CC0624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7ECDFD8F" w:rsidR="00B910EB" w:rsidRPr="00CC0624" w:rsidRDefault="00B910EB" w:rsidP="00B910EB">
    <w:pPr>
      <w:pStyle w:val="Nagwek"/>
      <w:rPr>
        <w:rFonts w:ascii="Arial" w:hAnsi="Arial" w:cs="Arial"/>
        <w:b/>
        <w:sz w:val="22"/>
      </w:rPr>
    </w:pPr>
    <w:r w:rsidRPr="00CC0624">
      <w:rPr>
        <w:rFonts w:ascii="Arial" w:hAnsi="Arial" w:cs="Arial"/>
        <w:b/>
        <w:sz w:val="22"/>
      </w:rPr>
      <w:t>Znak postępowania  S.270.</w:t>
    </w:r>
    <w:r w:rsidR="00CC0624">
      <w:rPr>
        <w:rFonts w:ascii="Arial" w:hAnsi="Arial" w:cs="Arial"/>
        <w:b/>
        <w:sz w:val="22"/>
      </w:rPr>
      <w:t>4</w:t>
    </w:r>
    <w:r w:rsidRPr="00CC0624">
      <w:rPr>
        <w:rFonts w:ascii="Arial" w:hAnsi="Arial" w:cs="Arial"/>
        <w:b/>
        <w:sz w:val="22"/>
      </w:rPr>
      <w:t>.202</w:t>
    </w:r>
    <w:r w:rsidR="000619DA" w:rsidRPr="00CC0624">
      <w:rPr>
        <w:rFonts w:ascii="Arial" w:hAnsi="Arial" w:cs="Arial"/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34B08"/>
    <w:rsid w:val="00035DA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6760F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A5A43"/>
    <w:rsid w:val="003C5D3D"/>
    <w:rsid w:val="003F7F29"/>
    <w:rsid w:val="00420C61"/>
    <w:rsid w:val="00433890"/>
    <w:rsid w:val="00444BBA"/>
    <w:rsid w:val="004605BF"/>
    <w:rsid w:val="0047712B"/>
    <w:rsid w:val="0048084D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4663A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A10D4"/>
    <w:rsid w:val="009E3929"/>
    <w:rsid w:val="009F3E10"/>
    <w:rsid w:val="00A275C9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2577E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C40C93"/>
    <w:rsid w:val="00C61276"/>
    <w:rsid w:val="00C72778"/>
    <w:rsid w:val="00C730FE"/>
    <w:rsid w:val="00CB64AE"/>
    <w:rsid w:val="00CC0624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4A37"/>
    <w:rsid w:val="00E07EEF"/>
    <w:rsid w:val="00E417BD"/>
    <w:rsid w:val="00E731F8"/>
    <w:rsid w:val="00E82785"/>
    <w:rsid w:val="00E9200E"/>
    <w:rsid w:val="00EE433A"/>
    <w:rsid w:val="00EF448A"/>
    <w:rsid w:val="00F0675D"/>
    <w:rsid w:val="00F43296"/>
    <w:rsid w:val="00F527B5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865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6047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29</cp:revision>
  <cp:lastPrinted>2010-08-25T10:50:00Z</cp:lastPrinted>
  <dcterms:created xsi:type="dcterms:W3CDTF">2025-03-26T16:10:00Z</dcterms:created>
  <dcterms:modified xsi:type="dcterms:W3CDTF">2026-03-08T21:46:00Z</dcterms:modified>
</cp:coreProperties>
</file>